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Resenhas de Leituras Contemporâneas</w:t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rPr/>
      </w:pPr>
      <w:r>
        <w:rPr>
          <w:rFonts w:ascii="Verdana" w:hAnsi="Verdana"/>
          <w:color w:val="000000"/>
        </w:rPr>
        <w:t>Ler, sempre, de preferência nas mais diversas áreas de conhecimento, indubitavelmente é um potente "combustível" para o nosso aprimoramento intelectual. Eis a razão da seção de publicação de resenhas sobre livros contemporâneos. Ela fica a cargo dos componentes do NEPET e também de todos que participam das atividades desse núcleo. É um fórum onde pretendemos provocar todos à leitura que, no nosso entendimento, é o fator chave para o aprofundamento das reflexões desse mundo agitado pelas mudanças aceleradas nos seus comportamentos.</w:t>
      </w:r>
    </w:p>
    <w:p>
      <w:pPr>
        <w:pStyle w:val="Normal"/>
        <w:rPr/>
      </w:pPr>
      <w:r>
        <w:rPr>
          <w:rFonts w:ascii="Verdana" w:hAnsi="Verdana"/>
          <w:color w:val="000000"/>
        </w:rPr>
        <w:t>Estamos sendo veementes com essa chamada – inclusive mudando o nome da seção para “Resenhas de Leituras Contemporâneas” – porque talvez poucos tenham tempo e curiosidade em “visitar” essas dicas indispensáveis para saber das mudanças, das propostas, e sobre os mais diversos pensamentos do</w:t>
      </w:r>
      <w:bookmarkStart w:id="0" w:name="_GoBack"/>
      <w:bookmarkEnd w:id="0"/>
      <w:r>
        <w:rPr>
          <w:rFonts w:ascii="Verdana" w:hAnsi="Verdana"/>
          <w:color w:val="000000"/>
        </w:rPr>
        <w:t xml:space="preserve"> processo civilizatório.</w:t>
      </w:r>
    </w:p>
    <w:p>
      <w:pPr>
        <w:pStyle w:val="Normal"/>
        <w:rPr/>
      </w:pPr>
      <w:r>
        <w:rPr>
          <w:rFonts w:ascii="Verdana" w:hAnsi="Verdana"/>
          <w:color w:val="000000"/>
        </w:rPr>
        <w:t>Ao longo desses próximos meses disponibiliza</w:t>
      </w:r>
      <w:r>
        <w:rPr>
          <w:rFonts w:ascii="Verdana" w:hAnsi="Verdana"/>
          <w:color w:val="000000"/>
        </w:rPr>
        <w:t>remos</w:t>
      </w:r>
      <w:r>
        <w:rPr>
          <w:rFonts w:ascii="Verdana" w:hAnsi="Verdana"/>
          <w:color w:val="000000"/>
        </w:rPr>
        <w:t xml:space="preserve"> – além das </w:t>
      </w:r>
      <w:r>
        <w:rPr>
          <w:rFonts w:ascii="Verdana" w:hAnsi="Verdana"/>
          <w:color w:val="000000"/>
        </w:rPr>
        <w:t>resenhas</w:t>
      </w:r>
      <w:r>
        <w:rPr>
          <w:rFonts w:ascii="Verdana" w:hAnsi="Verdana"/>
          <w:color w:val="000000"/>
        </w:rPr>
        <w:t xml:space="preserve"> desenvolvidas pelos componentes do Núcleo – oito resenhas feitas pelos alunos da disciplina “CTS e as questões contemporâneas” realizada no PPGECT no primeiro semestre de 2019.</w:t>
      </w:r>
    </w:p>
    <w:p>
      <w:pPr>
        <w:pStyle w:val="Normal"/>
        <w:rPr/>
      </w:pPr>
      <w:r>
        <w:rPr>
          <w:rFonts w:ascii="Verdana" w:hAnsi="Verdana"/>
          <w:color w:val="000000"/>
        </w:rPr>
        <w:t>E por falar em livros, o NEPET teve um lançamento no mês de junho que recém findou. As informações mais precisas sobre ele encontram-se no alto des</w:t>
      </w:r>
      <w:r>
        <w:rPr>
          <w:rFonts w:ascii="Verdana" w:hAnsi="Verdana"/>
          <w:color w:val="000000"/>
        </w:rPr>
        <w:t>t</w:t>
      </w:r>
      <w:r>
        <w:rPr>
          <w:rFonts w:ascii="Verdana" w:hAnsi="Verdana"/>
          <w:color w:val="000000"/>
        </w:rPr>
        <w:t>a página, no link “</w:t>
      </w:r>
      <w:r>
        <w:rPr>
          <w:rFonts w:ascii="Verdana" w:hAnsi="Verdana"/>
          <w:color w:val="000000"/>
        </w:rPr>
        <w:t>M</w:t>
      </w:r>
      <w:r>
        <w:rPr>
          <w:rFonts w:ascii="Verdana" w:hAnsi="Verdana"/>
          <w:color w:val="000000"/>
        </w:rPr>
        <w:t>ais um livro do NEPET”. Vale a pena dar uma olhada.</w:t>
      </w:r>
    </w:p>
    <w:p>
      <w:pPr>
        <w:pStyle w:val="Normal"/>
        <w:rPr/>
      </w:pPr>
      <w:r>
        <w:rPr>
          <w:rFonts w:ascii="Verdana" w:hAnsi="Verdana"/>
          <w:color w:val="000000"/>
        </w:rPr>
        <w:t xml:space="preserve">Ainda, seguimos disponibilizando a dica dos quatro </w:t>
      </w:r>
      <w:r>
        <w:rPr>
          <w:rFonts w:ascii="Verdana" w:hAnsi="Verdana"/>
          <w:color w:val="000000"/>
        </w:rPr>
        <w:t xml:space="preserve">livros </w:t>
      </w:r>
      <w:r>
        <w:rPr>
          <w:rFonts w:ascii="Verdana" w:hAnsi="Verdana"/>
          <w:color w:val="000000"/>
        </w:rPr>
        <w:t>que aparecem nes</w:t>
      </w:r>
      <w:r>
        <w:rPr>
          <w:rFonts w:ascii="Verdana" w:hAnsi="Verdana"/>
          <w:color w:val="000000"/>
        </w:rPr>
        <w:t>t</w:t>
      </w:r>
      <w:r>
        <w:rPr>
          <w:rFonts w:ascii="Verdana" w:hAnsi="Verdana"/>
          <w:color w:val="000000"/>
        </w:rPr>
        <w:t>a mensagem há 3 meses. Eles são importantíssimos nessas reflexões todas que viemos fazendo. As entrevistas também têm seus links ainda disponibilizados por aqui. Quem sabe nesta folga de julho teremos tempo para vê-las.</w:t>
      </w:r>
    </w:p>
    <w:p>
      <w:pPr>
        <w:pStyle w:val="Normal"/>
        <w:spacing w:before="0" w:after="160"/>
        <w:rPr/>
      </w:pPr>
      <w:r>
        <w:rPr>
          <w:rFonts w:ascii="Verdana" w:hAnsi="Verdana"/>
          <w:color w:val="000000"/>
        </w:rPr>
        <w:t>Esperamos seguir brindando a todos com estas variadas contribuições, produzindo reflexões constantes e reforçando que leitura sempre será um forte agente de contribuição para alimentar as reflexões na educação tecnológic</w:t>
      </w:r>
      <w:r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e, por certo, em todas as áreas do conhecimento humano.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LibreOffice/6.0.1.1$Windows_X86_64 LibreOffice_project/60bfb1526849283ce2491346ed2aa51c465abfe6</Application>
  <Pages>1</Pages>
  <Words>288</Words>
  <Characters>1635</Characters>
  <CharactersWithSpaces>1920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2019-06-24T17:29:00Z</dcterms:created>
  <dc:creator>BAZZO</dc:creator>
  <dc:description/>
  <dc:language>pt-BR</dc:language>
  <cp:lastModifiedBy/>
  <dcterms:modified xsi:type="dcterms:W3CDTF">2019-06-28T11:08:43Z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